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baseline"/>
        <w:rPr>
          <w:rFonts w:ascii="Times New Roman" w:hAnsi="Times New Roman" w:eastAsia="楷体" w:cs="Times New Roman"/>
          <w:b/>
          <w:bCs/>
          <w:sz w:val="40"/>
          <w:szCs w:val="40"/>
          <w:lang w:bidi="ar"/>
        </w:rPr>
      </w:pPr>
      <w:bookmarkStart w:id="0" w:name="_GoBack"/>
      <w:r>
        <w:rPr>
          <w:rFonts w:hint="eastAsia" w:ascii="Times New Roman" w:hAnsi="Times New Roman" w:eastAsia="楷体" w:cs="Times New Roman"/>
          <w:b/>
          <w:bCs/>
          <w:sz w:val="40"/>
          <w:szCs w:val="40"/>
          <w:lang w:bidi="ar"/>
        </w:rPr>
        <w:t>科研轮训小结报告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53"/>
        <w:gridCol w:w="1656"/>
        <w:gridCol w:w="458"/>
        <w:gridCol w:w="1252"/>
        <w:gridCol w:w="1779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学生姓名</w:t>
            </w:r>
          </w:p>
        </w:tc>
        <w:tc>
          <w:tcPr>
            <w:tcW w:w="19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性别</w:t>
            </w: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专业</w:t>
            </w:r>
          </w:p>
        </w:tc>
        <w:tc>
          <w:tcPr>
            <w:tcW w:w="19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学号</w:t>
            </w: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电子邮箱</w:t>
            </w:r>
          </w:p>
        </w:tc>
        <w:tc>
          <w:tcPr>
            <w:tcW w:w="19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联系电话</w:t>
            </w: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轮训批次</w:t>
            </w:r>
          </w:p>
        </w:tc>
        <w:tc>
          <w:tcPr>
            <w:tcW w:w="19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第  轮</w:t>
            </w:r>
          </w:p>
        </w:tc>
        <w:tc>
          <w:tcPr>
            <w:tcW w:w="10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所在学科</w:t>
            </w: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轮训时间</w:t>
            </w:r>
          </w:p>
        </w:tc>
        <w:tc>
          <w:tcPr>
            <w:tcW w:w="19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导师姓名</w:t>
            </w: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科研轮训小结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2" w:type="pct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学生签名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1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ar"/>
                <w14:ligatures w14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指导教师对学生轮训能力表现评价（对应分值下打“</w:t>
            </w:r>
            <w:r>
              <w:rPr>
                <w:rStyle w:val="5"/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√”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bidi="ar"/>
                <w14:ligatures w14:val="none"/>
              </w:rPr>
              <w:t>）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45"/>
              <w:gridCol w:w="55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1" w:type="dxa"/>
                  <w:tcBorders>
                    <w:tl2br w:val="single" w:color="auto" w:sz="4" w:space="0"/>
                  </w:tcBorders>
                </w:tcPr>
                <w:p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  <w:t>分值</w:t>
                  </w:r>
                </w:p>
                <w:p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  <w:t>素质能力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  <w:t>6</w:t>
                  </w: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  <w:t>7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  <w:t>9</w:t>
                  </w: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/>
                      <w:sz w:val="24"/>
                      <w:szCs w:val="21"/>
                      <w14:ligatures w14:val="none"/>
                    </w:rPr>
                    <w:t>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1" w:type="dxa"/>
                </w:tcPr>
                <w:p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  <w:t>态度积极，有进取心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1" w:type="dxa"/>
                </w:tcPr>
                <w:p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  <w:t>品质高尚、有责任心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1" w:type="dxa"/>
                </w:tcPr>
                <w:p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  <w:t>适应力强、有创造性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1" w:type="dxa"/>
                </w:tcPr>
                <w:p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  <w:t>知识广泛，解决能力突出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1" w:type="dxa"/>
                </w:tcPr>
                <w:p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  <w:t>具备终身学习能力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901" w:type="dxa"/>
                </w:tcPr>
                <w:p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  <w:t>多样化的个性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1" w:type="dxa"/>
                </w:tcPr>
                <w:p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  <w:t>善于协调和交往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1" w:type="dxa"/>
                </w:tcPr>
                <w:p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  <w:t>对药学行业、学科有热情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仿宋" w:cs="Times New Roman"/>
                      <w:sz w:val="24"/>
                      <w:szCs w:val="21"/>
                      <w14:ligatures w14:val="none"/>
                    </w:rPr>
                  </w:pPr>
                </w:p>
              </w:tc>
            </w:tr>
          </w:tbl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00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  <w:t>学生轮训整体评价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kern w:val="0"/>
                  <w:sz w:val="24"/>
                  <w:szCs w:val="21"/>
                  <w:lang w:bidi="ar"/>
                  <w14:ligatures w14:val="none"/>
                </w:rPr>
                <w:id w:val="161934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kern w:val="0"/>
                  <w:sz w:val="24"/>
                  <w:szCs w:val="21"/>
                  <w:lang w:bidi="ar"/>
                  <w14:ligatures w14:val="none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1"/>
                    <w:lang w:bidi="ar"/>
                    <w14:ligatures w14:val="none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1"/>
                <w:lang w:bidi="ar"/>
                <w14:ligatures w14:val="none"/>
              </w:rPr>
              <w:t>优秀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kern w:val="0"/>
                  <w:sz w:val="24"/>
                  <w:szCs w:val="21"/>
                  <w:lang w:bidi="ar"/>
                  <w14:ligatures w14:val="none"/>
                </w:rPr>
                <w:id w:val="10983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kern w:val="0"/>
                  <w:sz w:val="24"/>
                  <w:szCs w:val="21"/>
                  <w:lang w:bidi="ar"/>
                  <w14:ligatures w14:val="none"/>
                </w:rPr>
              </w:sdtEndPr>
              <w:sdtContent>
                <w:r>
                  <w:rPr>
                    <w:rFonts w:hint="eastAsia" w:ascii="Times New Roman" w:hAnsi="MS Gothic" w:eastAsia="MS Gothic" w:cs="Times New Roman"/>
                    <w:kern w:val="0"/>
                    <w:sz w:val="24"/>
                    <w:szCs w:val="21"/>
                    <w:lang w:bidi="ar"/>
                    <w14:ligatures w14:val="none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  <w14:ligatures w14:val="none"/>
              </w:rPr>
              <w:t>良好</w:t>
            </w:r>
          </w:p>
        </w:tc>
        <w:tc>
          <w:tcPr>
            <w:tcW w:w="1044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  <w:t>指导教师签名</w:t>
            </w:r>
          </w:p>
        </w:tc>
        <w:tc>
          <w:tcPr>
            <w:tcW w:w="114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00" w:type="pct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</w:p>
        </w:tc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kern w:val="0"/>
                  <w:sz w:val="24"/>
                  <w:szCs w:val="21"/>
                  <w:lang w:bidi="ar"/>
                  <w14:ligatures w14:val="none"/>
                </w:rPr>
                <w:id w:val="164369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kern w:val="0"/>
                  <w:sz w:val="24"/>
                  <w:szCs w:val="21"/>
                  <w:lang w:bidi="ar"/>
                  <w14:ligatures w14:val="none"/>
                </w:rPr>
              </w:sdtEndPr>
              <w:sdtContent>
                <w:r>
                  <w:rPr>
                    <w:rFonts w:hint="eastAsia" w:ascii="Times New Roman" w:hAnsi="MS Gothic" w:eastAsia="MS Gothic" w:cs="Times New Roman"/>
                    <w:kern w:val="0"/>
                    <w:sz w:val="24"/>
                    <w:szCs w:val="21"/>
                    <w:lang w:bidi="ar"/>
                    <w14:ligatures w14:val="none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1"/>
                <w:lang w:bidi="ar"/>
                <w14:ligatures w14:val="none"/>
              </w:rPr>
              <w:t>合格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  <w:sdt>
              <w:sdtPr>
                <w:rPr>
                  <w:rFonts w:hint="eastAsia" w:ascii="Times New Roman" w:hAnsi="Times New Roman" w:eastAsia="仿宋" w:cs="Times New Roman"/>
                  <w:kern w:val="0"/>
                  <w:sz w:val="24"/>
                  <w:szCs w:val="21"/>
                  <w:lang w:bidi="ar"/>
                  <w14:ligatures w14:val="none"/>
                </w:rPr>
                <w:id w:val="38877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" w:cs="Times New Roman"/>
                  <w:kern w:val="0"/>
                  <w:sz w:val="24"/>
                  <w:szCs w:val="21"/>
                  <w:lang w:bidi="ar"/>
                  <w14:ligatures w14:val="none"/>
                </w:rPr>
              </w:sdtEndPr>
              <w:sdtContent>
                <w:r>
                  <w:rPr>
                    <w:rFonts w:hint="eastAsia" w:ascii="Times New Roman" w:hAnsi="MS Gothic" w:eastAsia="MS Gothic" w:cs="Times New Roman"/>
                    <w:kern w:val="0"/>
                    <w:sz w:val="24"/>
                    <w:szCs w:val="21"/>
                    <w:lang w:bidi="ar"/>
                    <w14:ligatures w14:val="none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1"/>
                <w:lang w:bidi="ar"/>
                <w14:ligatures w14:val="none"/>
              </w:rPr>
              <w:t>不合格</w:t>
            </w:r>
          </w:p>
        </w:tc>
        <w:tc>
          <w:tcPr>
            <w:tcW w:w="1044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</w:p>
        </w:tc>
        <w:tc>
          <w:tcPr>
            <w:tcW w:w="1149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</w:p>
        </w:tc>
        <w:tc>
          <w:tcPr>
            <w:tcW w:w="2007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</w:p>
        </w:tc>
        <w:tc>
          <w:tcPr>
            <w:tcW w:w="21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bidi="ar"/>
                <w14:ligatures w14:val="none"/>
              </w:rPr>
              <w:t>年   月   日</w:t>
            </w:r>
          </w:p>
        </w:tc>
      </w:tr>
    </w:tbl>
    <w:p>
      <w:r>
        <w:rPr>
          <w:rFonts w:hint="eastAsia" w:ascii="Times New Roman" w:hAnsi="Times New Roman" w:eastAsia="仿宋" w:cs="Times New Roman"/>
          <w:kern w:val="0"/>
          <w:szCs w:val="22"/>
          <w:lang w:bidi="ar"/>
          <w14:ligatures w14:val="none"/>
        </w:rPr>
        <w:t>学生轮训整体评价分为优秀、良好、合格、不合格四个等级，请在相应的等级前标注</w:t>
      </w:r>
      <w:sdt>
        <w:sdtPr>
          <w:rPr>
            <w:rFonts w:hint="eastAsia" w:ascii="Times New Roman" w:hAnsi="Times New Roman" w:eastAsia="仿宋" w:cs="Times New Roman"/>
            <w:kern w:val="0"/>
            <w:sz w:val="24"/>
            <w:szCs w:val="21"/>
            <w:lang w:bidi="ar"/>
            <w14:ligatures w14:val="none"/>
          </w:rPr>
          <w:id w:val="-110901653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Fonts w:hint="eastAsia" w:ascii="Times New Roman" w:hAnsi="Times New Roman" w:eastAsia="仿宋" w:cs="Times New Roman"/>
            <w:kern w:val="0"/>
            <w:sz w:val="24"/>
            <w:szCs w:val="21"/>
            <w:lang w:bidi="ar"/>
            <w14:ligatures w14:val="none"/>
          </w:rPr>
        </w:sdtEndPr>
        <w:sdtContent>
          <w:r>
            <w:rPr>
              <w:rFonts w:hint="eastAsia" w:ascii="MS Gothic" w:hAnsi="MS Gothic" w:eastAsia="MS Gothic" w:cs="Times New Roman"/>
              <w:kern w:val="0"/>
              <w:sz w:val="24"/>
              <w:szCs w:val="21"/>
              <w:lang w:bidi="ar"/>
              <w14:ligatures w14:val="none"/>
            </w:rPr>
            <w:t>☒</w:t>
          </w:r>
        </w:sdtContent>
      </w:sdt>
      <w:r>
        <w:rPr>
          <w:rFonts w:hint="eastAsia" w:ascii="Times New Roman" w:hAnsi="Times New Roman" w:eastAsia="仿宋" w:cs="Times New Roman"/>
          <w:kern w:val="0"/>
          <w:szCs w:val="22"/>
          <w:lang w:bidi="ar"/>
          <w14:ligatures w14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69EF5575"/>
    <w:rsid w:val="69E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rPr>
      <w:rFonts w:ascii="Times New Roman" w:hAnsi="宋体" w:eastAsia="宋体" w:cs="宋体"/>
      <w:sz w:val="21"/>
      <w:szCs w:val="21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2025-07-03T07:32:00Z</dcterms:created>
  <dc:creator>。。。</dc:creator>
  <cp:lastModifiedBy>。。。</cp:lastModifiedBy>
  <dcterms:modified xsi:type="dcterms:W3CDTF">2025-07-03T07:33:23Z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891474D7E9C344879BE8DFBEC738FD4A_11</vt:lpwstr>
  </property>
</Properties>
</file>